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94" w:rsidRDefault="00055894" w:rsidP="00334DB2">
      <w:pPr>
        <w:spacing w:afterLines="50" w:after="156" w:line="4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F57B0F" wp14:editId="167ED7BA">
            <wp:simplePos x="0" y="0"/>
            <wp:positionH relativeFrom="margin">
              <wp:posOffset>-493395</wp:posOffset>
            </wp:positionH>
            <wp:positionV relativeFrom="margin">
              <wp:posOffset>-354965</wp:posOffset>
            </wp:positionV>
            <wp:extent cx="1385570" cy="459105"/>
            <wp:effectExtent l="0" t="0" r="5080" b="0"/>
            <wp:wrapSquare wrapText="bothSides"/>
            <wp:docPr id="3" name="图片 3" descr="QQ截图2016031814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60318144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DB2" w:rsidRPr="008649D0" w:rsidRDefault="00334DB2" w:rsidP="00334DB2">
      <w:pPr>
        <w:spacing w:afterLines="50" w:after="156" w:line="4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eastAsia="黑体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-542290</wp:posOffset>
                </wp:positionV>
                <wp:extent cx="1264920" cy="287020"/>
                <wp:effectExtent l="0" t="0" r="444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4DB2" w:rsidRPr="00110738" w:rsidRDefault="00334DB2" w:rsidP="00334DB2">
                            <w:pPr>
                              <w:rPr>
                                <w:b/>
                              </w:rPr>
                            </w:pPr>
                            <w:r w:rsidRPr="00110738">
                              <w:rPr>
                                <w:rFonts w:hint="eastAsia"/>
                                <w:b/>
                              </w:rPr>
                              <w:t>GEO-201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70122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1.35pt;margin-top:-42.7pt;width:99.6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" stroked="f" strokeweight="1pt">
                <v:stroke dashstyle="dash"/>
                <v:shadow color="#868686"/>
                <v:textbox>
                  <w:txbxContent>
                    <w:p w:rsidR="00334DB2" w:rsidRPr="00110738" w:rsidRDefault="00334DB2" w:rsidP="00334DB2">
                      <w:pPr>
                        <w:rPr>
                          <w:b/>
                        </w:rPr>
                      </w:pPr>
                      <w:r w:rsidRPr="00110738">
                        <w:rPr>
                          <w:rFonts w:hint="eastAsia"/>
                          <w:b/>
                        </w:rPr>
                        <w:t>GEO-201</w:t>
                      </w:r>
                      <w:r>
                        <w:rPr>
                          <w:rFonts w:hint="eastAsia"/>
                          <w:b/>
                        </w:rPr>
                        <w:t>70122</w:t>
                      </w:r>
                    </w:p>
                  </w:txbxContent>
                </v:textbox>
              </v:shape>
            </w:pict>
          </mc:Fallback>
        </mc:AlternateContent>
      </w:r>
      <w:r w:rsidRPr="008649D0">
        <w:rPr>
          <w:rFonts w:ascii="仿宋" w:eastAsia="仿宋" w:hAnsi="仿宋" w:hint="eastAsia"/>
          <w:b/>
          <w:sz w:val="36"/>
          <w:szCs w:val="36"/>
        </w:rPr>
        <w:t>南方科技大学举办国际会议申报表</w:t>
      </w:r>
    </w:p>
    <w:p w:rsidR="00334DB2" w:rsidRPr="00CB331C" w:rsidRDefault="00334DB2" w:rsidP="00334DB2">
      <w:pPr>
        <w:snapToGrid w:val="0"/>
        <w:spacing w:afterLines="50" w:after="156"/>
        <w:jc w:val="center"/>
        <w:rPr>
          <w:rFonts w:eastAsia="黑体"/>
          <w:b/>
          <w:sz w:val="24"/>
        </w:rPr>
      </w:pPr>
      <w:r w:rsidRPr="00CB331C">
        <w:rPr>
          <w:rFonts w:eastAsia="黑体" w:hint="eastAsia"/>
          <w:b/>
          <w:sz w:val="24"/>
        </w:rPr>
        <w:t xml:space="preserve">INTERNATIONAL CONFERENCE APPLICATION FORM </w:t>
      </w:r>
      <w:bookmarkStart w:id="0" w:name="_GoBack"/>
      <w:bookmarkEnd w:id="0"/>
    </w:p>
    <w:p w:rsidR="00334DB2" w:rsidRPr="00CB331C" w:rsidRDefault="00334DB2" w:rsidP="00055894">
      <w:pPr>
        <w:snapToGrid w:val="0"/>
        <w:spacing w:afterLines="50" w:after="156"/>
        <w:rPr>
          <w:rFonts w:eastAsia="仿宋"/>
          <w:sz w:val="18"/>
          <w:szCs w:val="18"/>
        </w:rPr>
      </w:pPr>
    </w:p>
    <w:tbl>
      <w:tblPr>
        <w:tblW w:w="92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567"/>
        <w:gridCol w:w="2268"/>
        <w:gridCol w:w="1134"/>
        <w:gridCol w:w="1418"/>
      </w:tblGrid>
      <w:tr w:rsidR="00334DB2" w:rsidRPr="00CB331C" w:rsidTr="004E646E">
        <w:trPr>
          <w:jc w:val="center"/>
        </w:trPr>
        <w:tc>
          <w:tcPr>
            <w:tcW w:w="2269" w:type="dxa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申报院系</w:t>
            </w:r>
            <w:r w:rsidRPr="00CB331C">
              <w:rPr>
                <w:rFonts w:eastAsia="仿宋"/>
                <w:sz w:val="24"/>
              </w:rPr>
              <w:t>/</w:t>
            </w:r>
            <w:r w:rsidRPr="00CB331C">
              <w:rPr>
                <w:rFonts w:eastAsia="仿宋"/>
                <w:sz w:val="24"/>
              </w:rPr>
              <w:t>部门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 w:rsidRPr="00CB331C">
              <w:rPr>
                <w:rFonts w:eastAsia="仿宋"/>
                <w:sz w:val="18"/>
                <w:szCs w:val="18"/>
              </w:rPr>
              <w:t>School/Department/Office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334DB2" w:rsidRPr="00CB331C" w:rsidTr="004E646E">
        <w:trPr>
          <w:jc w:val="center"/>
        </w:trPr>
        <w:tc>
          <w:tcPr>
            <w:tcW w:w="2269" w:type="dxa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联系人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 w:rsidRPr="00CB331C">
              <w:rPr>
                <w:rFonts w:eastAsia="仿宋"/>
                <w:sz w:val="18"/>
                <w:szCs w:val="18"/>
              </w:rPr>
              <w:t>Contact person</w:t>
            </w:r>
          </w:p>
        </w:tc>
        <w:tc>
          <w:tcPr>
            <w:tcW w:w="1559" w:type="dxa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2835" w:type="dxa"/>
            <w:gridSpan w:val="2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电话：</w:t>
            </w:r>
          </w:p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Tel.&amp; Mobile</w:t>
            </w:r>
          </w:p>
        </w:tc>
        <w:tc>
          <w:tcPr>
            <w:tcW w:w="2552" w:type="dxa"/>
            <w:gridSpan w:val="2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邮箱：</w:t>
            </w:r>
          </w:p>
          <w:p w:rsidR="00334DB2" w:rsidRPr="00CB331C" w:rsidRDefault="00334DB2" w:rsidP="004E646E">
            <w:pPr>
              <w:snapToGrid w:val="0"/>
              <w:rPr>
                <w:rFonts w:eastAsia="仿宋"/>
                <w:sz w:val="18"/>
                <w:szCs w:val="18"/>
              </w:rPr>
            </w:pPr>
            <w:r w:rsidRPr="00CB331C">
              <w:rPr>
                <w:rFonts w:eastAsia="仿宋"/>
                <w:sz w:val="18"/>
                <w:szCs w:val="18"/>
              </w:rPr>
              <w:t>Email</w:t>
            </w:r>
          </w:p>
        </w:tc>
      </w:tr>
      <w:tr w:rsidR="00334DB2" w:rsidRPr="00CB331C" w:rsidTr="004E646E">
        <w:trPr>
          <w:jc w:val="center"/>
        </w:trPr>
        <w:tc>
          <w:tcPr>
            <w:tcW w:w="2269" w:type="dxa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会议名称（中文）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 w:rsidRPr="00CB331C">
              <w:rPr>
                <w:rFonts w:eastAsia="仿宋"/>
                <w:sz w:val="18"/>
                <w:szCs w:val="18"/>
              </w:rPr>
              <w:t>Conference title (Chinese)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334DB2" w:rsidRPr="00CB331C" w:rsidTr="004E646E">
        <w:trPr>
          <w:jc w:val="center"/>
        </w:trPr>
        <w:tc>
          <w:tcPr>
            <w:tcW w:w="2269" w:type="dxa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会议名称（英文）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Conference title (English)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334DB2" w:rsidRPr="00CB331C" w:rsidTr="004E646E">
        <w:trPr>
          <w:jc w:val="center"/>
        </w:trPr>
        <w:tc>
          <w:tcPr>
            <w:tcW w:w="2269" w:type="dxa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会议主题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Theme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334DB2" w:rsidRPr="00CB331C" w:rsidTr="004E646E">
        <w:trPr>
          <w:jc w:val="center"/>
        </w:trPr>
        <w:tc>
          <w:tcPr>
            <w:tcW w:w="2269" w:type="dxa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举办时间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Time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ind w:firstLineChars="450" w:firstLine="1080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年</w:t>
            </w:r>
            <w:r w:rsidRPr="00CB331C">
              <w:rPr>
                <w:rFonts w:eastAsia="仿宋"/>
                <w:sz w:val="24"/>
              </w:rPr>
              <w:t xml:space="preserve">    </w:t>
            </w:r>
            <w:r w:rsidRPr="00CB331C">
              <w:rPr>
                <w:rFonts w:eastAsia="仿宋"/>
                <w:sz w:val="24"/>
              </w:rPr>
              <w:t>月</w:t>
            </w:r>
            <w:r w:rsidRPr="00CB331C">
              <w:rPr>
                <w:rFonts w:eastAsia="仿宋"/>
                <w:sz w:val="24"/>
              </w:rPr>
              <w:t xml:space="preserve">    </w:t>
            </w:r>
            <w:r w:rsidRPr="00CB331C">
              <w:rPr>
                <w:rFonts w:eastAsia="仿宋"/>
                <w:sz w:val="24"/>
              </w:rPr>
              <w:t>日</w:t>
            </w:r>
            <w:r w:rsidRPr="00CB331C">
              <w:rPr>
                <w:rFonts w:eastAsia="仿宋"/>
                <w:sz w:val="24"/>
              </w:rPr>
              <w:t xml:space="preserve">    </w:t>
            </w:r>
            <w:r w:rsidRPr="00CB331C">
              <w:rPr>
                <w:rFonts w:eastAsia="仿宋"/>
                <w:sz w:val="24"/>
              </w:rPr>
              <w:t>至</w:t>
            </w:r>
            <w:r w:rsidRPr="00CB331C">
              <w:rPr>
                <w:rFonts w:eastAsia="仿宋"/>
                <w:sz w:val="24"/>
              </w:rPr>
              <w:t xml:space="preserve">       </w:t>
            </w:r>
            <w:r w:rsidRPr="00CB331C">
              <w:rPr>
                <w:rFonts w:eastAsia="仿宋"/>
                <w:sz w:val="24"/>
              </w:rPr>
              <w:t>年</w:t>
            </w:r>
            <w:r w:rsidRPr="00CB331C">
              <w:rPr>
                <w:rFonts w:eastAsia="仿宋"/>
                <w:sz w:val="24"/>
              </w:rPr>
              <w:t xml:space="preserve">    </w:t>
            </w:r>
            <w:r w:rsidRPr="00CB331C">
              <w:rPr>
                <w:rFonts w:eastAsia="仿宋"/>
                <w:sz w:val="24"/>
              </w:rPr>
              <w:t>月</w:t>
            </w:r>
            <w:r w:rsidRPr="00CB331C">
              <w:rPr>
                <w:rFonts w:eastAsia="仿宋"/>
                <w:sz w:val="24"/>
              </w:rPr>
              <w:t xml:space="preserve">    </w:t>
            </w:r>
            <w:r w:rsidRPr="00CB331C">
              <w:rPr>
                <w:rFonts w:eastAsia="仿宋"/>
                <w:sz w:val="24"/>
              </w:rPr>
              <w:t>日</w:t>
            </w:r>
          </w:p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 xml:space="preserve">From       </w:t>
            </w:r>
            <w:proofErr w:type="spellStart"/>
            <w:r w:rsidRPr="00CB331C">
              <w:rPr>
                <w:rFonts w:eastAsia="仿宋"/>
                <w:sz w:val="18"/>
                <w:szCs w:val="18"/>
              </w:rPr>
              <w:t>yyyy</w:t>
            </w:r>
            <w:proofErr w:type="spellEnd"/>
            <w:r w:rsidRPr="00CB331C">
              <w:rPr>
                <w:rFonts w:eastAsia="仿宋"/>
                <w:sz w:val="18"/>
                <w:szCs w:val="18"/>
              </w:rPr>
              <w:t xml:space="preserve">     mm     </w:t>
            </w:r>
            <w:proofErr w:type="spellStart"/>
            <w:r w:rsidRPr="00CB331C">
              <w:rPr>
                <w:rFonts w:eastAsia="仿宋"/>
                <w:sz w:val="18"/>
                <w:szCs w:val="18"/>
              </w:rPr>
              <w:t>dd</w:t>
            </w:r>
            <w:proofErr w:type="spellEnd"/>
            <w:r w:rsidRPr="00CB331C">
              <w:rPr>
                <w:rFonts w:eastAsia="仿宋"/>
                <w:sz w:val="18"/>
                <w:szCs w:val="18"/>
              </w:rPr>
              <w:t xml:space="preserve">      to         </w:t>
            </w:r>
            <w:proofErr w:type="spellStart"/>
            <w:r w:rsidRPr="00CB331C">
              <w:rPr>
                <w:rFonts w:eastAsia="仿宋"/>
                <w:sz w:val="18"/>
                <w:szCs w:val="18"/>
              </w:rPr>
              <w:t>yyyy</w:t>
            </w:r>
            <w:proofErr w:type="spellEnd"/>
            <w:r w:rsidRPr="00CB331C">
              <w:rPr>
                <w:rFonts w:eastAsia="仿宋"/>
                <w:sz w:val="18"/>
                <w:szCs w:val="18"/>
              </w:rPr>
              <w:t xml:space="preserve">     mm     </w:t>
            </w:r>
            <w:proofErr w:type="spellStart"/>
            <w:r w:rsidRPr="00CB331C">
              <w:rPr>
                <w:rFonts w:eastAsia="仿宋"/>
                <w:sz w:val="18"/>
                <w:szCs w:val="18"/>
              </w:rPr>
              <w:t>dd</w:t>
            </w:r>
            <w:proofErr w:type="spellEnd"/>
          </w:p>
        </w:tc>
      </w:tr>
      <w:tr w:rsidR="00334DB2" w:rsidRPr="00CB331C" w:rsidTr="004E646E">
        <w:trPr>
          <w:jc w:val="center"/>
        </w:trPr>
        <w:tc>
          <w:tcPr>
            <w:tcW w:w="2269" w:type="dxa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举办地点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Venue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ind w:firstLineChars="200" w:firstLine="480"/>
              <w:rPr>
                <w:rFonts w:eastAsia="仿宋"/>
                <w:sz w:val="24"/>
              </w:rPr>
            </w:pPr>
          </w:p>
        </w:tc>
      </w:tr>
      <w:tr w:rsidR="00334DB2" w:rsidRPr="00CB331C" w:rsidTr="004E646E">
        <w:trPr>
          <w:jc w:val="center"/>
        </w:trPr>
        <w:tc>
          <w:tcPr>
            <w:tcW w:w="2269" w:type="dxa"/>
            <w:vAlign w:val="center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proofErr w:type="gramStart"/>
            <w:r w:rsidRPr="00CB331C">
              <w:rPr>
                <w:rFonts w:eastAsia="仿宋"/>
                <w:sz w:val="24"/>
              </w:rPr>
              <w:t>参会总</w:t>
            </w:r>
            <w:proofErr w:type="gramEnd"/>
            <w:r w:rsidRPr="00CB331C">
              <w:rPr>
                <w:rFonts w:eastAsia="仿宋"/>
                <w:sz w:val="24"/>
              </w:rPr>
              <w:t>人数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Number of total participants</w:t>
            </w:r>
          </w:p>
        </w:tc>
        <w:tc>
          <w:tcPr>
            <w:tcW w:w="2126" w:type="dxa"/>
            <w:gridSpan w:val="2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gridSpan w:val="2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境外参会人数（含港澳台）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Number of oversea participants (including Hong Kong, Macao, and Taiwan)</w:t>
            </w:r>
          </w:p>
        </w:tc>
        <w:tc>
          <w:tcPr>
            <w:tcW w:w="1418" w:type="dxa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334DB2" w:rsidRPr="00CB331C" w:rsidTr="004E646E">
        <w:trPr>
          <w:trHeight w:val="533"/>
          <w:jc w:val="center"/>
        </w:trPr>
        <w:tc>
          <w:tcPr>
            <w:tcW w:w="2269" w:type="dxa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主办单位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Hosts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334DB2" w:rsidRPr="00CB331C" w:rsidTr="004E646E">
        <w:trPr>
          <w:trHeight w:val="427"/>
          <w:jc w:val="center"/>
        </w:trPr>
        <w:tc>
          <w:tcPr>
            <w:tcW w:w="2269" w:type="dxa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承办单位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Organizers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334DB2" w:rsidRPr="00CB331C" w:rsidTr="00FC3D35">
        <w:trPr>
          <w:cantSplit/>
          <w:trHeight w:val="1754"/>
          <w:jc w:val="center"/>
        </w:trPr>
        <w:tc>
          <w:tcPr>
            <w:tcW w:w="2269" w:type="dxa"/>
            <w:vAlign w:val="center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会议目的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Purpose of the conference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334DB2" w:rsidRPr="00CB331C" w:rsidTr="00FC3D35">
        <w:trPr>
          <w:cantSplit/>
          <w:trHeight w:val="2119"/>
          <w:jc w:val="center"/>
        </w:trPr>
        <w:tc>
          <w:tcPr>
            <w:tcW w:w="2269" w:type="dxa"/>
            <w:vAlign w:val="center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相关背景介绍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（如有往届会议</w:t>
            </w:r>
            <w:r w:rsidR="001319A9">
              <w:rPr>
                <w:rFonts w:eastAsia="仿宋" w:hint="eastAsia"/>
                <w:sz w:val="24"/>
              </w:rPr>
              <w:t>，</w:t>
            </w:r>
            <w:proofErr w:type="gramStart"/>
            <w:r w:rsidRPr="00CB331C">
              <w:rPr>
                <w:rFonts w:eastAsia="仿宋"/>
                <w:sz w:val="24"/>
              </w:rPr>
              <w:t>须介绍</w:t>
            </w:r>
            <w:proofErr w:type="gramEnd"/>
            <w:r w:rsidRPr="00CB331C">
              <w:rPr>
                <w:rFonts w:eastAsia="仿宋"/>
                <w:sz w:val="24"/>
              </w:rPr>
              <w:t>往届情况）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 w:rsidRPr="00CB331C">
              <w:rPr>
                <w:rFonts w:eastAsia="仿宋"/>
                <w:sz w:val="18"/>
                <w:szCs w:val="18"/>
              </w:rPr>
              <w:t>Background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334DB2" w:rsidRPr="00CB331C" w:rsidTr="001319A9">
        <w:trPr>
          <w:cantSplit/>
          <w:trHeight w:val="2438"/>
          <w:jc w:val="center"/>
        </w:trPr>
        <w:tc>
          <w:tcPr>
            <w:tcW w:w="2269" w:type="dxa"/>
            <w:vAlign w:val="center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主要</w:t>
            </w:r>
            <w:r w:rsidRPr="00CB331C">
              <w:rPr>
                <w:rFonts w:eastAsia="仿宋"/>
                <w:sz w:val="24"/>
              </w:rPr>
              <w:t>内容</w:t>
            </w:r>
            <w:r>
              <w:rPr>
                <w:rFonts w:eastAsia="仿宋" w:hint="eastAsia"/>
                <w:sz w:val="24"/>
              </w:rPr>
              <w:t>及活动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18"/>
                <w:szCs w:val="18"/>
              </w:rPr>
            </w:pPr>
            <w:r w:rsidRPr="00CB331C">
              <w:rPr>
                <w:rFonts w:eastAsia="仿宋"/>
                <w:sz w:val="18"/>
                <w:szCs w:val="18"/>
              </w:rPr>
              <w:t>Major topics</w:t>
            </w:r>
            <w:r>
              <w:rPr>
                <w:rFonts w:eastAsia="仿宋" w:hint="eastAsia"/>
                <w:sz w:val="18"/>
                <w:szCs w:val="18"/>
              </w:rPr>
              <w:t xml:space="preserve"> and </w:t>
            </w:r>
            <w:r w:rsidRPr="00CB331C">
              <w:rPr>
                <w:rFonts w:eastAsia="仿宋"/>
                <w:sz w:val="18"/>
                <w:szCs w:val="18"/>
              </w:rPr>
              <w:t>activities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334DB2" w:rsidRPr="00CB331C" w:rsidTr="004E646E">
        <w:trPr>
          <w:cantSplit/>
          <w:trHeight w:val="2251"/>
          <w:jc w:val="center"/>
        </w:trPr>
        <w:tc>
          <w:tcPr>
            <w:tcW w:w="2269" w:type="dxa"/>
            <w:vAlign w:val="center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lastRenderedPageBreak/>
              <w:t>境外参会者来自哪些国家和地区</w:t>
            </w:r>
            <w:r>
              <w:rPr>
                <w:rFonts w:eastAsia="仿宋"/>
                <w:sz w:val="24"/>
              </w:rPr>
              <w:t>（</w:t>
            </w:r>
            <w:r w:rsidRPr="00CB331C">
              <w:rPr>
                <w:rFonts w:eastAsia="仿宋"/>
                <w:sz w:val="24"/>
              </w:rPr>
              <w:t>注明是否有港澳台代表）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Origins of oversea participants, including Hong Kong, Macao, and Taiwan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334DB2" w:rsidRPr="00CB331C" w:rsidTr="004E646E">
        <w:trPr>
          <w:cantSplit/>
          <w:trHeight w:val="328"/>
          <w:jc w:val="center"/>
        </w:trPr>
        <w:tc>
          <w:tcPr>
            <w:tcW w:w="2269" w:type="dxa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经费来源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Sources of funding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334DB2" w:rsidRPr="00CB331C" w:rsidTr="004E646E">
        <w:trPr>
          <w:cantSplit/>
          <w:trHeight w:val="328"/>
          <w:jc w:val="center"/>
        </w:trPr>
        <w:tc>
          <w:tcPr>
            <w:tcW w:w="2269" w:type="dxa"/>
          </w:tcPr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24"/>
              </w:rPr>
              <w:t>经费总预算</w:t>
            </w:r>
          </w:p>
          <w:p w:rsidR="00334DB2" w:rsidRPr="00CB331C" w:rsidRDefault="00334DB2" w:rsidP="004E646E">
            <w:pPr>
              <w:snapToGrid w:val="0"/>
              <w:jc w:val="center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Total expenditure</w:t>
            </w:r>
          </w:p>
        </w:tc>
        <w:tc>
          <w:tcPr>
            <w:tcW w:w="6946" w:type="dxa"/>
            <w:gridSpan w:val="5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334DB2" w:rsidRPr="00CB331C" w:rsidTr="004E646E">
        <w:trPr>
          <w:cantSplit/>
          <w:trHeight w:val="528"/>
          <w:jc w:val="center"/>
        </w:trPr>
        <w:tc>
          <w:tcPr>
            <w:tcW w:w="9215" w:type="dxa"/>
            <w:gridSpan w:val="6"/>
            <w:vAlign w:val="center"/>
          </w:tcPr>
          <w:p w:rsidR="00334DB2" w:rsidRPr="00CB331C" w:rsidRDefault="00334DB2" w:rsidP="004E646E">
            <w:pPr>
              <w:snapToGrid w:val="0"/>
              <w:rPr>
                <w:rFonts w:eastAsia="仿宋"/>
                <w:sz w:val="22"/>
              </w:rPr>
            </w:pPr>
            <w:r w:rsidRPr="00CB331C">
              <w:rPr>
                <w:rFonts w:eastAsia="仿宋"/>
                <w:sz w:val="22"/>
              </w:rPr>
              <w:t>注：国际会议支付范围和标准参照财务部相关规定执行。</w:t>
            </w:r>
          </w:p>
          <w:p w:rsidR="00334DB2" w:rsidRPr="00CB331C" w:rsidRDefault="00334DB2" w:rsidP="004E646E">
            <w:pPr>
              <w:snapToGrid w:val="0"/>
              <w:rPr>
                <w:rFonts w:eastAsia="仿宋"/>
                <w:sz w:val="24"/>
              </w:rPr>
            </w:pPr>
            <w:r w:rsidRPr="00CB331C">
              <w:rPr>
                <w:rFonts w:eastAsia="仿宋"/>
                <w:sz w:val="18"/>
                <w:szCs w:val="18"/>
              </w:rPr>
              <w:t>NOTE: Please refer to the relevant regulations by the Office of Finance for conference finance management.</w:t>
            </w:r>
          </w:p>
        </w:tc>
      </w:tr>
    </w:tbl>
    <w:p w:rsidR="00334DB2" w:rsidRDefault="00334DB2" w:rsidP="00334DB2">
      <w:pPr>
        <w:jc w:val="right"/>
        <w:rPr>
          <w:b/>
          <w:sz w:val="24"/>
        </w:rPr>
      </w:pPr>
    </w:p>
    <w:p w:rsidR="00334DB2" w:rsidRPr="00DE64D5" w:rsidRDefault="00334DB2" w:rsidP="00334DB2">
      <w:pPr>
        <w:rPr>
          <w:b/>
          <w:sz w:val="24"/>
        </w:rPr>
      </w:pPr>
    </w:p>
    <w:p w:rsidR="00334DB2" w:rsidRPr="00CB331C" w:rsidRDefault="00244642" w:rsidP="00334DB2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注：按</w:t>
      </w:r>
      <w:r w:rsidR="002E78F2">
        <w:rPr>
          <w:rFonts w:ascii="仿宋" w:eastAsia="仿宋" w:hAnsi="仿宋" w:hint="eastAsia"/>
          <w:sz w:val="24"/>
        </w:rPr>
        <w:t>省</w:t>
      </w:r>
      <w:r w:rsidR="00334DB2" w:rsidRPr="00CB331C">
        <w:rPr>
          <w:rFonts w:ascii="仿宋" w:eastAsia="仿宋" w:hAnsi="仿宋" w:hint="eastAsia"/>
          <w:sz w:val="24"/>
        </w:rPr>
        <w:t>外办规定，境外参会人员名单一经获批，申报单位必须严格按照名单邀请参会嘉宾，不得另行邀请名单以外的境外人员参会。</w:t>
      </w:r>
    </w:p>
    <w:p w:rsidR="00334DB2" w:rsidRDefault="00334DB2" w:rsidP="00334DB2">
      <w:pPr>
        <w:rPr>
          <w:sz w:val="18"/>
          <w:szCs w:val="18"/>
        </w:rPr>
      </w:pPr>
      <w:r w:rsidRPr="00CB331C">
        <w:rPr>
          <w:rFonts w:hint="eastAsia"/>
          <w:sz w:val="18"/>
          <w:szCs w:val="18"/>
        </w:rPr>
        <w:t>NOTE: According to the Foreign Affairs Office of Guangdong Province (GDFAO), no more names can be added to the list of oversea participants, once it gets approved by the GDFAO.</w:t>
      </w:r>
    </w:p>
    <w:p w:rsidR="007E60EC" w:rsidRPr="00334DB2" w:rsidRDefault="007E60EC"/>
    <w:sectPr w:rsidR="007E60EC" w:rsidRPr="00334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81" w:rsidRDefault="00C50181" w:rsidP="00244642">
      <w:r>
        <w:separator/>
      </w:r>
    </w:p>
  </w:endnote>
  <w:endnote w:type="continuationSeparator" w:id="0">
    <w:p w:rsidR="00C50181" w:rsidRDefault="00C50181" w:rsidP="002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81" w:rsidRDefault="00C50181" w:rsidP="00244642">
      <w:r>
        <w:separator/>
      </w:r>
    </w:p>
  </w:footnote>
  <w:footnote w:type="continuationSeparator" w:id="0">
    <w:p w:rsidR="00C50181" w:rsidRDefault="00C50181" w:rsidP="0024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2A8"/>
    <w:multiLevelType w:val="hybridMultilevel"/>
    <w:tmpl w:val="B4103ACA"/>
    <w:lvl w:ilvl="0" w:tplc="DD1E8272">
      <w:start w:val="4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B2"/>
    <w:rsid w:val="00055894"/>
    <w:rsid w:val="00100F08"/>
    <w:rsid w:val="001319A9"/>
    <w:rsid w:val="0014341D"/>
    <w:rsid w:val="00244642"/>
    <w:rsid w:val="002E78F2"/>
    <w:rsid w:val="00334DB2"/>
    <w:rsid w:val="00372322"/>
    <w:rsid w:val="00445FAE"/>
    <w:rsid w:val="004A1950"/>
    <w:rsid w:val="005001AB"/>
    <w:rsid w:val="007E60EC"/>
    <w:rsid w:val="00AB2649"/>
    <w:rsid w:val="00B228F4"/>
    <w:rsid w:val="00C50181"/>
    <w:rsid w:val="00DD61F0"/>
    <w:rsid w:val="00F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6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6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6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6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杨丹</dc:creator>
  <cp:lastModifiedBy>杨丹</cp:lastModifiedBy>
  <cp:revision>13</cp:revision>
  <dcterms:created xsi:type="dcterms:W3CDTF">2017-04-05T06:51:00Z</dcterms:created>
  <dcterms:modified xsi:type="dcterms:W3CDTF">2017-07-05T09:01:00Z</dcterms:modified>
</cp:coreProperties>
</file>